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81B8" w14:textId="000E7BDA" w:rsidR="00303482" w:rsidRPr="009C6E11" w:rsidRDefault="00303482" w:rsidP="009C6E11">
      <w:pPr>
        <w:ind w:firstLineChars="600" w:firstLine="1440"/>
        <w:jc w:val="left"/>
        <w:rPr>
          <w:rFonts w:asciiTheme="minorHAnsi" w:eastAsiaTheme="minorEastAsia" w:hAnsiTheme="minorHAnsi" w:cstheme="minorBidi"/>
          <w:kern w:val="2"/>
          <w:sz w:val="18"/>
          <w:szCs w:val="18"/>
        </w:rPr>
      </w:pPr>
      <w:bookmarkStart w:id="0" w:name="_GoBack"/>
      <w:bookmarkEnd w:id="0"/>
      <w:r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NPO</w:t>
      </w:r>
      <w:r w:rsidRPr="00303482">
        <w:rPr>
          <w:rFonts w:asciiTheme="minorHAnsi" w:eastAsiaTheme="minorEastAsia" w:hAnsiTheme="minorHAnsi" w:cstheme="minorBidi"/>
          <w:kern w:val="2"/>
          <w:sz w:val="24"/>
          <w:szCs w:val="24"/>
        </w:rPr>
        <w:t xml:space="preserve"> Nagareyama International Friendship Association</w:t>
      </w:r>
      <w:r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</w:t>
      </w:r>
      <w:r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NIFA</w:t>
      </w:r>
      <w:r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  <w:r w:rsidR="009C6E11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="009C6E11" w:rsidRPr="009C6E11">
        <w:rPr>
          <w:rFonts w:asciiTheme="minorHAnsi" w:eastAsiaTheme="minorEastAsia" w:hAnsiTheme="minorHAnsi" w:cstheme="minorBidi" w:hint="eastAsia"/>
          <w:kern w:val="2"/>
          <w:sz w:val="18"/>
          <w:szCs w:val="18"/>
        </w:rPr>
        <w:t>（英語版）</w:t>
      </w:r>
    </w:p>
    <w:p w14:paraId="53F976AF" w14:textId="274DEDCB" w:rsidR="00303482" w:rsidRPr="009C6E11" w:rsidRDefault="00303482" w:rsidP="00303482">
      <w:pPr>
        <w:ind w:right="1920"/>
        <w:jc w:val="center"/>
        <w:rPr>
          <w:rFonts w:asciiTheme="minorHAnsi" w:eastAsiaTheme="minorEastAsia" w:hAnsiTheme="minorHAnsi" w:cstheme="minorBidi"/>
          <w:kern w:val="2"/>
          <w:sz w:val="20"/>
        </w:rPr>
      </w:pPr>
      <w:r>
        <w:rPr>
          <w:rFonts w:asciiTheme="minorHAnsi" w:eastAsiaTheme="minorEastAsia" w:hAnsiTheme="minorHAnsi" w:cstheme="minorBidi" w:hint="eastAsia"/>
          <w:kern w:val="2"/>
          <w:sz w:val="48"/>
          <w:szCs w:val="48"/>
        </w:rPr>
        <w:t xml:space="preserve">　　</w:t>
      </w:r>
      <w:r w:rsidR="00A90D9E">
        <w:rPr>
          <w:rFonts w:asciiTheme="minorHAnsi" w:eastAsiaTheme="minorEastAsia" w:hAnsiTheme="minorHAnsi" w:cstheme="minorBidi" w:hint="eastAsia"/>
          <w:kern w:val="2"/>
          <w:sz w:val="48"/>
          <w:szCs w:val="48"/>
        </w:rPr>
        <w:t xml:space="preserve">    </w:t>
      </w:r>
      <w:r w:rsidRPr="00303482">
        <w:rPr>
          <w:rFonts w:asciiTheme="minorHAnsi" w:eastAsiaTheme="minorEastAsia" w:hAnsiTheme="minorHAnsi" w:cstheme="minorBidi"/>
          <w:kern w:val="2"/>
          <w:sz w:val="40"/>
          <w:szCs w:val="40"/>
        </w:rPr>
        <w:t>Membership</w:t>
      </w:r>
      <w:r w:rsidRPr="00303482">
        <w:rPr>
          <w:rFonts w:asciiTheme="minorHAnsi" w:eastAsiaTheme="minorEastAsia" w:hAnsiTheme="minorHAnsi" w:cstheme="minorBidi" w:hint="eastAsia"/>
          <w:kern w:val="2"/>
          <w:sz w:val="40"/>
          <w:szCs w:val="40"/>
        </w:rPr>
        <w:t xml:space="preserve">　</w:t>
      </w:r>
      <w:r w:rsidRPr="00303482">
        <w:rPr>
          <w:rFonts w:asciiTheme="minorHAnsi" w:eastAsiaTheme="minorEastAsia" w:hAnsiTheme="minorHAnsi" w:cstheme="minorBidi"/>
          <w:kern w:val="2"/>
          <w:sz w:val="40"/>
          <w:szCs w:val="40"/>
        </w:rPr>
        <w:t>Application</w:t>
      </w:r>
      <w:r w:rsidR="009C6E11">
        <w:rPr>
          <w:rFonts w:asciiTheme="minorHAnsi" w:eastAsiaTheme="minorEastAsia" w:hAnsiTheme="minorHAnsi" w:cstheme="minorBidi" w:hint="eastAsia"/>
          <w:kern w:val="2"/>
          <w:sz w:val="40"/>
          <w:szCs w:val="40"/>
        </w:rPr>
        <w:t xml:space="preserve">　　</w:t>
      </w:r>
    </w:p>
    <w:p w14:paraId="52D1F50E" w14:textId="610909F7" w:rsidR="00303482" w:rsidRPr="00303482" w:rsidRDefault="00303482" w:rsidP="009C6E11">
      <w:pPr>
        <w:snapToGrid w:val="0"/>
        <w:ind w:firstLineChars="4200" w:firstLine="7560"/>
        <w:rPr>
          <w:rFonts w:asciiTheme="minorHAnsi" w:eastAsiaTheme="minorEastAsia" w:hAnsiTheme="minorHAnsi" w:cstheme="minorBidi"/>
          <w:kern w:val="2"/>
          <w:sz w:val="18"/>
          <w:szCs w:val="18"/>
        </w:rPr>
      </w:pPr>
      <w:r w:rsidRPr="00303482">
        <w:rPr>
          <w:rFonts w:asciiTheme="minorHAnsi" w:eastAsiaTheme="minorEastAsia" w:hAnsiTheme="minorHAnsi" w:cstheme="minorBidi"/>
          <w:kern w:val="2"/>
          <w:sz w:val="18"/>
          <w:szCs w:val="18"/>
        </w:rPr>
        <w:t>Version 4.1, 2024</w:t>
      </w:r>
    </w:p>
    <w:p w14:paraId="07346E46" w14:textId="6A08C256" w:rsidR="00303482" w:rsidRPr="00303482" w:rsidRDefault="00303482" w:rsidP="00303482">
      <w:pPr>
        <w:snapToGrid w:val="0"/>
        <w:rPr>
          <w:rFonts w:asciiTheme="minorHAnsi" w:eastAsiaTheme="minorEastAsia" w:hAnsiTheme="minorHAnsi" w:cstheme="minorBidi"/>
          <w:kern w:val="2"/>
          <w:szCs w:val="21"/>
        </w:rPr>
      </w:pPr>
      <w:r w:rsidRPr="00303482">
        <w:rPr>
          <w:rFonts w:asciiTheme="minorHAnsi" w:eastAsiaTheme="minorEastAsia" w:hAnsiTheme="minorHAnsi" w:cstheme="minorBidi"/>
          <w:kern w:val="2"/>
          <w:szCs w:val="21"/>
        </w:rPr>
        <w:t>I agree with the purpose of this Association and hereby apply for membership</w:t>
      </w:r>
    </w:p>
    <w:p w14:paraId="6B755750" w14:textId="0177300D" w:rsidR="00730D2B" w:rsidRPr="00303482" w:rsidRDefault="00303482" w:rsidP="00303482">
      <w:pPr>
        <w:snapToGrid w:val="0"/>
        <w:rPr>
          <w:rFonts w:asciiTheme="minorHAnsi" w:eastAsiaTheme="minorEastAsia" w:hAnsiTheme="minorHAnsi" w:cstheme="minorBidi"/>
          <w:kern w:val="2"/>
          <w:szCs w:val="21"/>
          <w:lang w:val="es-ES"/>
        </w:rPr>
      </w:pPr>
      <w:r w:rsidRPr="00303482">
        <w:rPr>
          <w:rFonts w:asciiTheme="minorHAnsi" w:eastAsiaTheme="minorEastAsia" w:hAnsiTheme="minorHAnsi" w:cstheme="minorBidi"/>
          <w:kern w:val="2"/>
          <w:szCs w:val="21"/>
        </w:rPr>
        <w:t>as follows with payment of the required fee.</w:t>
      </w:r>
    </w:p>
    <w:p w14:paraId="639AE17E" w14:textId="0D6CCF7C" w:rsidR="00D40509" w:rsidRPr="00CE3DC5" w:rsidRDefault="00D40509" w:rsidP="00DC7FA6">
      <w:pPr>
        <w:snapToGrid w:val="0"/>
        <w:rPr>
          <w:rFonts w:asciiTheme="minorHAnsi" w:eastAsiaTheme="minorEastAsia" w:hAnsiTheme="minorHAnsi" w:cstheme="minorBidi"/>
          <w:kern w:val="2"/>
          <w:sz w:val="20"/>
          <w:u w:val="single"/>
          <w:lang w:val="es-ES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             </w:t>
      </w:r>
      <w:r w:rsidR="00303482">
        <w:rPr>
          <w:rFonts w:asciiTheme="minorHAnsi" w:eastAsiaTheme="minorEastAsia" w:hAnsiTheme="minorHAnsi" w:cstheme="minorBidi" w:hint="eastAsia"/>
          <w:kern w:val="2"/>
          <w:sz w:val="24"/>
          <w:szCs w:val="24"/>
          <w:lang w:val="es-ES"/>
        </w:rPr>
        <w:t xml:space="preserve">　　　　　　　　　　　　　　　　　　　　　</w:t>
      </w:r>
      <w:r w:rsidR="00303482" w:rsidRPr="00CE3DC5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Year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　　</w:t>
      </w:r>
      <w:r w:rsidR="00CE3DC5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  <w:r w:rsidR="00303482" w:rsidRPr="00CE3DC5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Month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</w:t>
      </w:r>
      <w:r w:rsidR="00CE3DC5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</w:t>
      </w:r>
      <w:r w:rsidR="00303482" w:rsidRPr="00CE3DC5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Day</w:t>
      </w:r>
      <w:r w:rsidR="00303482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　　</w:t>
      </w:r>
      <w:r w:rsid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</w:p>
    <w:tbl>
      <w:tblPr>
        <w:tblStyle w:val="1"/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2249"/>
        <w:gridCol w:w="1861"/>
        <w:gridCol w:w="1843"/>
        <w:gridCol w:w="1701"/>
      </w:tblGrid>
      <w:tr w:rsidR="000C2B6A" w:rsidRPr="00A41450" w14:paraId="703D7D47" w14:textId="77777777" w:rsidTr="00357F46">
        <w:trPr>
          <w:trHeight w:val="397"/>
        </w:trPr>
        <w:tc>
          <w:tcPr>
            <w:tcW w:w="2004" w:type="dxa"/>
            <w:vMerge w:val="restart"/>
            <w:vAlign w:val="center"/>
          </w:tcPr>
          <w:p w14:paraId="0C462A4B" w14:textId="77777777" w:rsidR="00303482" w:rsidRPr="00303482" w:rsidRDefault="00303482" w:rsidP="00303482">
            <w:pPr>
              <w:rPr>
                <w:sz w:val="20"/>
                <w:szCs w:val="20"/>
              </w:rPr>
            </w:pPr>
            <w:r w:rsidRPr="00303482">
              <w:rPr>
                <w:rFonts w:hint="eastAsia"/>
                <w:sz w:val="20"/>
                <w:szCs w:val="20"/>
              </w:rPr>
              <w:t>Name of Applicant</w:t>
            </w:r>
          </w:p>
          <w:p w14:paraId="45FDC295" w14:textId="4EC59085" w:rsidR="000C2B6A" w:rsidRPr="00CE3DC5" w:rsidRDefault="000C2B6A" w:rsidP="001205E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1EA8DE" w14:textId="742FC636" w:rsidR="000C2B6A" w:rsidRPr="00CE3DC5" w:rsidRDefault="00303482" w:rsidP="00303482">
            <w:pPr>
              <w:snapToGrid w:val="0"/>
              <w:jc w:val="left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</w:rPr>
              <w:t>Reading i</w:t>
            </w:r>
            <w:r w:rsidRPr="00CE3DC5">
              <w:rPr>
                <w:sz w:val="20"/>
                <w:szCs w:val="20"/>
              </w:rPr>
              <w:t>n Japanese Syllabary</w:t>
            </w:r>
          </w:p>
        </w:tc>
        <w:tc>
          <w:tcPr>
            <w:tcW w:w="54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12537" w14:textId="52605F2A" w:rsidR="000C2B6A" w:rsidRPr="00D40509" w:rsidRDefault="000C2B6A" w:rsidP="00CF68DF">
            <w:pPr>
              <w:rPr>
                <w:lang w:val="es-ES"/>
              </w:rPr>
            </w:pPr>
          </w:p>
        </w:tc>
      </w:tr>
      <w:tr w:rsidR="008C0B53" w:rsidRPr="00AA4658" w14:paraId="1517D778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28BA56C8" w14:textId="77777777" w:rsidR="008C0B53" w:rsidRPr="00CE3DC5" w:rsidRDefault="008C0B53" w:rsidP="00CF68D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vAlign w:val="center"/>
          </w:tcPr>
          <w:p w14:paraId="0F9FF3CD" w14:textId="6550EA2B" w:rsidR="003E16AE" w:rsidRPr="00CE3DC5" w:rsidRDefault="00303482" w:rsidP="000C759D">
            <w:pPr>
              <w:snapToGrid w:val="0"/>
              <w:jc w:val="left"/>
              <w:rPr>
                <w:color w:val="FF0000"/>
                <w:sz w:val="20"/>
                <w:szCs w:val="20"/>
                <w:lang w:val="es-ES"/>
              </w:rPr>
            </w:pPr>
            <w:r w:rsidRPr="00CE3DC5">
              <w:rPr>
                <w:sz w:val="20"/>
                <w:szCs w:val="20"/>
              </w:rPr>
              <w:t>Name of</w:t>
            </w:r>
            <w:r w:rsidRPr="00CE3DC5">
              <w:rPr>
                <w:rFonts w:hint="eastAsia"/>
                <w:sz w:val="20"/>
                <w:szCs w:val="20"/>
              </w:rPr>
              <w:t xml:space="preserve"> </w:t>
            </w:r>
            <w:r w:rsidRPr="00CE3DC5">
              <w:rPr>
                <w:sz w:val="20"/>
                <w:szCs w:val="20"/>
              </w:rPr>
              <w:t xml:space="preserve"> Member</w:t>
            </w:r>
            <w:r w:rsidRPr="00CE3DC5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8BB58" w14:textId="616D734E" w:rsidR="00E828D9" w:rsidRPr="00516F1B" w:rsidRDefault="00E828D9" w:rsidP="00CF68DF">
            <w:pPr>
              <w:rPr>
                <w:color w:val="000000" w:themeColor="text1"/>
                <w:lang w:val="es-ES"/>
              </w:rPr>
            </w:pPr>
          </w:p>
        </w:tc>
      </w:tr>
      <w:tr w:rsidR="00B83B0E" w:rsidRPr="00AA4658" w14:paraId="218C5800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06560E48" w14:textId="77777777" w:rsidR="00B83B0E" w:rsidRPr="00CE3DC5" w:rsidRDefault="00B83B0E" w:rsidP="00CF68D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dotted" w:sz="4" w:space="0" w:color="auto"/>
            </w:tcBorders>
            <w:vAlign w:val="center"/>
          </w:tcPr>
          <w:p w14:paraId="2E6EA371" w14:textId="7D379A14" w:rsidR="00B83B0E" w:rsidRPr="00CE3DC5" w:rsidRDefault="00303482" w:rsidP="000C759D">
            <w:pPr>
              <w:snapToGrid w:val="0"/>
              <w:jc w:val="left"/>
              <w:rPr>
                <w:sz w:val="20"/>
                <w:szCs w:val="20"/>
                <w:lang w:val="es-ES"/>
              </w:rPr>
            </w:pPr>
            <w:r w:rsidRPr="00CE3DC5">
              <w:rPr>
                <w:sz w:val="20"/>
                <w:szCs w:val="20"/>
              </w:rPr>
              <w:t>Native Country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043C" w14:textId="77777777" w:rsidR="00B83B0E" w:rsidRPr="008C0B53" w:rsidRDefault="00B83B0E" w:rsidP="00CF68DF">
            <w:pPr>
              <w:rPr>
                <w:lang w:val="es-ES"/>
              </w:rPr>
            </w:pPr>
          </w:p>
        </w:tc>
      </w:tr>
      <w:tr w:rsidR="000C2B6A" w:rsidRPr="00E73255" w14:paraId="5AB76212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77EF27DB" w14:textId="77777777" w:rsidR="000C2B6A" w:rsidRPr="00CE3DC5" w:rsidRDefault="000C2B6A" w:rsidP="00CF68DF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2CD9012F" w14:textId="2CCC5C77" w:rsidR="000C2B6A" w:rsidRPr="00CE3DC5" w:rsidRDefault="00303482" w:rsidP="005A7D29">
            <w:pPr>
              <w:snapToGrid w:val="0"/>
              <w:jc w:val="left"/>
              <w:rPr>
                <w:sz w:val="20"/>
                <w:szCs w:val="20"/>
              </w:rPr>
            </w:pPr>
            <w:r w:rsidRPr="00303482">
              <w:rPr>
                <w:rFonts w:hint="eastAsia"/>
                <w:sz w:val="20"/>
                <w:szCs w:val="20"/>
              </w:rPr>
              <w:t>Languages</w:t>
            </w:r>
            <w:r w:rsidRPr="00CE3DC5">
              <w:rPr>
                <w:rFonts w:hint="eastAsia"/>
                <w:sz w:val="20"/>
                <w:szCs w:val="20"/>
              </w:rPr>
              <w:t xml:space="preserve"> </w:t>
            </w:r>
            <w:r w:rsidR="005A7D29">
              <w:rPr>
                <w:rFonts w:hint="eastAsia"/>
                <w:sz w:val="20"/>
                <w:szCs w:val="20"/>
              </w:rPr>
              <w:t>able to communicate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2F09" w14:textId="77777777" w:rsidR="000C2B6A" w:rsidRPr="002E0D3C" w:rsidRDefault="000C2B6A" w:rsidP="00CF68DF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2046" w14:textId="73A17F8C" w:rsidR="000C2B6A" w:rsidRPr="002C2D70" w:rsidRDefault="000C2B6A" w:rsidP="00CF68DF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D327" w14:textId="15A70663" w:rsidR="000C2B6A" w:rsidRPr="002C2D70" w:rsidRDefault="000C2B6A" w:rsidP="00CF68DF">
            <w:pPr>
              <w:rPr>
                <w:lang w:val="es-ES"/>
              </w:rPr>
            </w:pPr>
          </w:p>
        </w:tc>
      </w:tr>
      <w:tr w:rsidR="000C2B6A" w:rsidRPr="00AA4658" w14:paraId="416A5856" w14:textId="77777777" w:rsidTr="001205E8">
        <w:trPr>
          <w:trHeight w:val="680"/>
        </w:trPr>
        <w:tc>
          <w:tcPr>
            <w:tcW w:w="2004" w:type="dxa"/>
            <w:vMerge w:val="restart"/>
            <w:vAlign w:val="center"/>
          </w:tcPr>
          <w:p w14:paraId="32A01372" w14:textId="1604CA70" w:rsidR="00303482" w:rsidRDefault="00303482" w:rsidP="00303482">
            <w:pPr>
              <w:jc w:val="left"/>
              <w:rPr>
                <w:lang w:val="pt-BR"/>
              </w:rPr>
            </w:pPr>
            <w:r w:rsidRPr="00303482">
              <w:rPr>
                <w:rFonts w:hint="eastAsia"/>
              </w:rPr>
              <w:t>Address</w:t>
            </w:r>
            <w:r w:rsidR="00A73C22">
              <w:rPr>
                <w:rFonts w:hint="eastAsia"/>
              </w:rPr>
              <w:t>,</w:t>
            </w:r>
            <w:r w:rsidR="0073714F">
              <w:rPr>
                <w:rFonts w:hint="eastAsia"/>
              </w:rPr>
              <w:t xml:space="preserve"> Tel.</w:t>
            </w:r>
            <w:r w:rsidR="007475AC">
              <w:rPr>
                <w:rFonts w:hint="eastAsia"/>
              </w:rPr>
              <w:t xml:space="preserve"> </w:t>
            </w:r>
            <w:r w:rsidR="0073714F">
              <w:rPr>
                <w:rFonts w:hint="eastAsia"/>
              </w:rPr>
              <w:t>No.,</w:t>
            </w:r>
            <w:r w:rsidR="00357F46">
              <w:rPr>
                <w:lang w:val="pt-BR"/>
              </w:rPr>
              <w:t xml:space="preserve"> </w:t>
            </w:r>
            <w:r w:rsidR="000C2B6A" w:rsidRPr="008C0B53">
              <w:rPr>
                <w:lang w:val="pt-BR"/>
              </w:rPr>
              <w:t xml:space="preserve"> </w:t>
            </w:r>
          </w:p>
          <w:p w14:paraId="780DB250" w14:textId="04DA7F14" w:rsidR="00357F46" w:rsidRPr="00303482" w:rsidRDefault="00A73C22" w:rsidP="00357F46">
            <w:pPr>
              <w:jc w:val="left"/>
            </w:pPr>
            <w:r>
              <w:rPr>
                <w:rFonts w:hint="eastAsia"/>
              </w:rPr>
              <w:t>and</w:t>
            </w:r>
          </w:p>
          <w:p w14:paraId="382B5368" w14:textId="498BFA4A" w:rsidR="000C2B6A" w:rsidRPr="008C0B53" w:rsidRDefault="00303482" w:rsidP="00357F46">
            <w:pPr>
              <w:jc w:val="left"/>
              <w:rPr>
                <w:lang w:val="pt-BR"/>
              </w:rPr>
            </w:pPr>
            <w:r w:rsidRPr="00303482">
              <w:t>E</w:t>
            </w:r>
            <w:r w:rsidRPr="00303482">
              <w:rPr>
                <w:rFonts w:hint="eastAsia"/>
              </w:rPr>
              <w:t>-</w:t>
            </w:r>
            <w:r w:rsidRPr="00303482">
              <w:t>mail Address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14:paraId="6A8225DF" w14:textId="06D37AC8" w:rsidR="000C2B6A" w:rsidRDefault="00303482" w:rsidP="00B36299">
            <w:pPr>
              <w:snapToGrid w:val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P</w:t>
            </w:r>
            <w:r w:rsidRPr="00303482">
              <w:rPr>
                <w:lang w:val="es-ES"/>
              </w:rPr>
              <w:t>ostal code</w:t>
            </w:r>
            <w:r w:rsidR="00357F46">
              <w:rPr>
                <w:lang w:val="es-ES"/>
              </w:rPr>
              <w:t xml:space="preserve"> :   </w:t>
            </w:r>
            <w:r w:rsidR="003E16AE">
              <w:rPr>
                <w:lang w:val="es-ES"/>
              </w:rPr>
              <w:t xml:space="preserve">  </w:t>
            </w:r>
            <w:r w:rsidR="00357F46">
              <w:rPr>
                <w:lang w:val="es-ES"/>
              </w:rPr>
              <w:t xml:space="preserve"> </w:t>
            </w:r>
            <w:r w:rsidR="00357F46">
              <w:rPr>
                <w:rFonts w:hint="eastAsia"/>
                <w:lang w:val="es-ES"/>
              </w:rPr>
              <w:t>-</w:t>
            </w:r>
            <w:r w:rsidR="00357F46">
              <w:rPr>
                <w:lang w:val="es-ES"/>
              </w:rPr>
              <w:t xml:space="preserve">    </w:t>
            </w:r>
            <w:r w:rsidR="003E16AE">
              <w:rPr>
                <w:lang w:val="es-ES"/>
              </w:rPr>
              <w:t xml:space="preserve">  </w:t>
            </w:r>
            <w:r w:rsidR="00357F46">
              <w:rPr>
                <w:lang w:val="es-ES"/>
              </w:rPr>
              <w:t xml:space="preserve"> </w:t>
            </w:r>
          </w:p>
          <w:p w14:paraId="76DF8FAE" w14:textId="2944EADA" w:rsidR="00357F46" w:rsidRDefault="00CE3DC5" w:rsidP="00B36299">
            <w:pPr>
              <w:snapToGrid w:val="0"/>
              <w:rPr>
                <w:lang w:val="es-ES"/>
              </w:rPr>
            </w:pPr>
            <w:r w:rsidRPr="00CE3DC5">
              <w:rPr>
                <w:rFonts w:hint="eastAsia"/>
              </w:rPr>
              <w:t>Address</w:t>
            </w:r>
            <w:r w:rsidR="00357F46">
              <w:rPr>
                <w:lang w:val="es-ES"/>
              </w:rPr>
              <w:t xml:space="preserve"> :</w:t>
            </w:r>
          </w:p>
          <w:p w14:paraId="1863A2D4" w14:textId="447F89A1" w:rsidR="003E16AE" w:rsidRPr="00B36299" w:rsidRDefault="003E16AE" w:rsidP="00B36299">
            <w:pPr>
              <w:snapToGrid w:val="0"/>
              <w:rPr>
                <w:lang w:val="es-ES"/>
              </w:rPr>
            </w:pPr>
          </w:p>
        </w:tc>
      </w:tr>
      <w:tr w:rsidR="000C2B6A" w:rsidRPr="00A41450" w14:paraId="14CDB7E1" w14:textId="77777777" w:rsidTr="001205E8">
        <w:trPr>
          <w:trHeight w:val="689"/>
        </w:trPr>
        <w:tc>
          <w:tcPr>
            <w:tcW w:w="2004" w:type="dxa"/>
            <w:vMerge/>
            <w:vAlign w:val="center"/>
          </w:tcPr>
          <w:p w14:paraId="27CBB35C" w14:textId="77777777" w:rsidR="000C2B6A" w:rsidRPr="00B36299" w:rsidRDefault="000C2B6A" w:rsidP="00CF68DF">
            <w:pPr>
              <w:rPr>
                <w:lang w:val="es-ES"/>
              </w:rPr>
            </w:pPr>
          </w:p>
        </w:tc>
        <w:tc>
          <w:tcPr>
            <w:tcW w:w="7654" w:type="dxa"/>
            <w:gridSpan w:val="4"/>
            <w:vAlign w:val="center"/>
          </w:tcPr>
          <w:p w14:paraId="0B3951C9" w14:textId="5D9FC87A" w:rsidR="00357F46" w:rsidRPr="00CE3DC5" w:rsidRDefault="00357F46" w:rsidP="00357F46">
            <w:pPr>
              <w:snapToGrid w:val="0"/>
              <w:rPr>
                <w:sz w:val="20"/>
                <w:szCs w:val="20"/>
                <w:lang w:val="pt-BR"/>
              </w:rPr>
            </w:pPr>
            <w:r w:rsidRPr="00CE3DC5">
              <w:rPr>
                <w:rFonts w:hint="eastAsia"/>
                <w:sz w:val="20"/>
                <w:szCs w:val="20"/>
                <w:lang w:val="pt-BR"/>
              </w:rPr>
              <w:t>Te</w:t>
            </w:r>
            <w:r w:rsidRPr="00CE3DC5">
              <w:rPr>
                <w:sz w:val="20"/>
                <w:szCs w:val="20"/>
                <w:lang w:val="pt-BR"/>
              </w:rPr>
              <w:t xml:space="preserve">l 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：</w:t>
            </w:r>
            <w:r w:rsidRPr="00CE3DC5">
              <w:rPr>
                <w:rFonts w:hint="eastAsia"/>
                <w:sz w:val="20"/>
                <w:szCs w:val="20"/>
              </w:rPr>
              <w:t xml:space="preserve">　　　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="00CE3DC5" w:rsidRPr="00CE3DC5">
              <w:rPr>
                <w:rFonts w:hint="eastAsia"/>
                <w:sz w:val="20"/>
                <w:szCs w:val="20"/>
                <w:lang w:val="es-ES"/>
              </w:rPr>
              <w:t>Cell phone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：</w:t>
            </w:r>
            <w:r w:rsidRPr="00CE3DC5">
              <w:rPr>
                <w:rFonts w:hint="eastAsia"/>
                <w:sz w:val="20"/>
                <w:szCs w:val="20"/>
              </w:rPr>
              <w:t xml:space="preserve">　　　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　　　　</w:t>
            </w:r>
          </w:p>
          <w:p w14:paraId="4CAC9B46" w14:textId="508A6568" w:rsidR="00AD1F14" w:rsidRPr="00CE3DC5" w:rsidRDefault="00CE3DC5" w:rsidP="00357F46">
            <w:pPr>
              <w:snapToGrid w:val="0"/>
              <w:rPr>
                <w:sz w:val="20"/>
                <w:szCs w:val="20"/>
                <w:lang w:val="es-ES"/>
              </w:rPr>
            </w:pPr>
            <w:r w:rsidRPr="00CE3DC5">
              <w:rPr>
                <w:sz w:val="20"/>
                <w:szCs w:val="20"/>
              </w:rPr>
              <w:t>E</w:t>
            </w:r>
            <w:r w:rsidRPr="00CE3DC5">
              <w:rPr>
                <w:rFonts w:hint="eastAsia"/>
                <w:sz w:val="20"/>
                <w:szCs w:val="20"/>
              </w:rPr>
              <w:t>-</w:t>
            </w:r>
            <w:r w:rsidRPr="00CE3DC5">
              <w:rPr>
                <w:sz w:val="20"/>
                <w:szCs w:val="20"/>
              </w:rPr>
              <w:t>mail Address</w:t>
            </w:r>
            <w:r w:rsidR="00357F46" w:rsidRPr="00CE3DC5">
              <w:rPr>
                <w:rFonts w:hint="eastAsia"/>
                <w:sz w:val="20"/>
                <w:szCs w:val="20"/>
                <w:lang w:val="es-ES"/>
              </w:rPr>
              <w:t>：</w:t>
            </w:r>
            <w:r w:rsidR="009C770C" w:rsidRPr="00CE3DC5">
              <w:rPr>
                <w:sz w:val="20"/>
                <w:szCs w:val="20"/>
                <w:lang w:val="es-ES"/>
              </w:rPr>
              <w:t xml:space="preserve">        </w:t>
            </w:r>
          </w:p>
        </w:tc>
      </w:tr>
      <w:tr w:rsidR="000C2B6A" w:rsidRPr="00A41450" w14:paraId="58CB6926" w14:textId="77777777" w:rsidTr="001205E8">
        <w:trPr>
          <w:trHeight w:val="2501"/>
        </w:trPr>
        <w:tc>
          <w:tcPr>
            <w:tcW w:w="2004" w:type="dxa"/>
            <w:vAlign w:val="center"/>
          </w:tcPr>
          <w:p w14:paraId="26A526FE" w14:textId="77777777" w:rsidR="00CE3DC5" w:rsidRPr="00CE3DC5" w:rsidRDefault="00CE3DC5" w:rsidP="00CE3DC5">
            <w:r w:rsidRPr="00CE3DC5">
              <w:rPr>
                <w:rFonts w:hint="eastAsia"/>
              </w:rPr>
              <w:t>Membership Category</w:t>
            </w:r>
          </w:p>
          <w:p w14:paraId="28D5A7C8" w14:textId="77777777" w:rsidR="00CE3DC5" w:rsidRPr="00CE3DC5" w:rsidRDefault="00CE3DC5" w:rsidP="00CE3DC5">
            <w:r w:rsidRPr="00CE3DC5">
              <w:t>and Annual Fee</w:t>
            </w:r>
          </w:p>
          <w:p w14:paraId="52E483BE" w14:textId="27925E67" w:rsidR="000C2B6A" w:rsidRPr="002C7E14" w:rsidRDefault="00CE3DC5" w:rsidP="00CE3DC5">
            <w:pPr>
              <w:ind w:firstLineChars="50" w:firstLine="105"/>
              <w:rPr>
                <w:lang w:val="es-ES"/>
              </w:rPr>
            </w:pPr>
            <w:r w:rsidRPr="00CE3DC5">
              <w:rPr>
                <w:rFonts w:hint="eastAsia"/>
              </w:rPr>
              <w:t>(</w:t>
            </w:r>
            <w:r w:rsidRPr="00CE3DC5">
              <w:t xml:space="preserve">Circle </w:t>
            </w:r>
            <w:r w:rsidRPr="00CE3DC5">
              <w:rPr>
                <w:rFonts w:hint="eastAsia"/>
              </w:rPr>
              <w:t xml:space="preserve">the </w:t>
            </w:r>
            <w:r w:rsidRPr="00CE3DC5">
              <w:t>applicable No.)</w:t>
            </w:r>
          </w:p>
        </w:tc>
        <w:tc>
          <w:tcPr>
            <w:tcW w:w="7654" w:type="dxa"/>
            <w:gridSpan w:val="4"/>
            <w:vAlign w:val="center"/>
          </w:tcPr>
          <w:p w14:paraId="1CA6A9BD" w14:textId="77777777" w:rsidR="00CE3DC5" w:rsidRPr="00CE3DC5" w:rsidRDefault="00CE3DC5" w:rsidP="00CE3DC5">
            <w:pPr>
              <w:tabs>
                <w:tab w:val="left" w:pos="3837"/>
              </w:tabs>
              <w:ind w:left="294" w:hangingChars="147" w:hanging="294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1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Individual </w:t>
            </w:r>
            <w:r w:rsidRPr="00CE3DC5">
              <w:rPr>
                <w:sz w:val="20"/>
                <w:szCs w:val="20"/>
                <w:lang w:val="es-ES"/>
              </w:rPr>
              <w:t xml:space="preserve">Regular 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Member</w:t>
            </w:r>
            <w:r w:rsidRPr="00CE3DC5">
              <w:rPr>
                <w:sz w:val="20"/>
                <w:szCs w:val="20"/>
                <w:lang w:val="es-ES"/>
              </w:rPr>
              <w:t xml:space="preserve"> </w:t>
            </w:r>
            <w:r w:rsidRPr="00FD73A9">
              <w:rPr>
                <w:rFonts w:hint="eastAsia"/>
                <w:sz w:val="20"/>
                <w:szCs w:val="20"/>
              </w:rPr>
              <w:t xml:space="preserve">　　　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2,000</w:t>
            </w:r>
          </w:p>
          <w:p w14:paraId="40CA874F" w14:textId="77777777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2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Individual </w:t>
            </w:r>
            <w:r w:rsidRPr="00CE3DC5">
              <w:rPr>
                <w:sz w:val="20"/>
                <w:szCs w:val="20"/>
                <w:lang w:val="es-ES"/>
              </w:rPr>
              <w:t>Acting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Member    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2,000</w:t>
            </w:r>
          </w:p>
          <w:p w14:paraId="34B5BEC3" w14:textId="77777777" w:rsidR="00CE3DC5" w:rsidRPr="00CE3DC5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3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Family Member                </w:t>
            </w:r>
            <w:r w:rsidRPr="00FD73A9">
              <w:rPr>
                <w:rFonts w:hint="eastAsia"/>
                <w:sz w:val="20"/>
                <w:szCs w:val="20"/>
              </w:rPr>
              <w:t xml:space="preserve">　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1,000</w:t>
            </w:r>
          </w:p>
          <w:p w14:paraId="3B64093F" w14:textId="0EF49A7D" w:rsidR="00CE3DC5" w:rsidRPr="00CE3DC5" w:rsidRDefault="00CE3DC5" w:rsidP="00CE3DC5">
            <w:pPr>
              <w:jc w:val="left"/>
              <w:rPr>
                <w:sz w:val="20"/>
                <w:szCs w:val="20"/>
                <w:lang w:val="es-ES"/>
              </w:rPr>
            </w:pPr>
            <w:r w:rsidRPr="00A93A79">
              <w:rPr>
                <w:sz w:val="17"/>
                <w:szCs w:val="17"/>
                <w:lang w:val="es-ES"/>
              </w:rPr>
              <w:t>Note</w:t>
            </w:r>
            <w:r w:rsidRPr="00A93A79">
              <w:rPr>
                <w:rFonts w:hint="eastAsia"/>
                <w:sz w:val="17"/>
                <w:szCs w:val="17"/>
                <w:lang w:val="es-ES"/>
              </w:rPr>
              <w:t xml:space="preserve"> </w:t>
            </w:r>
            <w:r w:rsidRPr="00A93A79">
              <w:rPr>
                <w:sz w:val="17"/>
                <w:szCs w:val="17"/>
                <w:lang w:val="es-ES"/>
              </w:rPr>
              <w:t>:</w:t>
            </w:r>
            <w:r w:rsidRPr="00A93A79">
              <w:rPr>
                <w:rFonts w:hint="eastAsia"/>
                <w:sz w:val="17"/>
                <w:szCs w:val="17"/>
                <w:lang w:val="es-ES"/>
              </w:rPr>
              <w:t xml:space="preserve"> </w:t>
            </w:r>
            <w:r w:rsidR="00EB5FB7" w:rsidRPr="00A93A79">
              <w:rPr>
                <w:rFonts w:hint="eastAsia"/>
                <w:sz w:val="17"/>
                <w:szCs w:val="17"/>
                <w:lang w:val="es-ES"/>
              </w:rPr>
              <w:t>Name of family member, if familiy member is a</w:t>
            </w:r>
            <w:r w:rsidR="00A93A79" w:rsidRPr="00A93A79">
              <w:rPr>
                <w:rFonts w:hint="eastAsia"/>
                <w:sz w:val="17"/>
                <w:szCs w:val="17"/>
                <w:lang w:val="es-ES"/>
              </w:rPr>
              <w:t xml:space="preserve"> member of NIFA</w:t>
            </w:r>
            <w:r w:rsidR="00A93A79">
              <w:rPr>
                <w:rFonts w:hint="eastAsia"/>
                <w:sz w:val="18"/>
                <w:szCs w:val="18"/>
                <w:lang w:val="es-ES"/>
              </w:rPr>
              <w:t>:</w:t>
            </w:r>
            <w:r>
              <w:rPr>
                <w:rFonts w:hint="eastAsia"/>
                <w:sz w:val="18"/>
                <w:szCs w:val="18"/>
                <w:lang w:val="es-ES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lang w:val="es-ES"/>
              </w:rPr>
              <w:t xml:space="preserve">  </w:t>
            </w:r>
            <w:r w:rsidR="00A93A79">
              <w:rPr>
                <w:rFonts w:hint="eastAsia"/>
                <w:sz w:val="18"/>
                <w:szCs w:val="18"/>
                <w:lang w:val="es-ES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val="es-ES"/>
              </w:rPr>
              <w:t xml:space="preserve">   )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 xml:space="preserve">                  </w:t>
            </w:r>
          </w:p>
          <w:p w14:paraId="07C37787" w14:textId="77777777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sz w:val="20"/>
                <w:szCs w:val="20"/>
                <w:lang w:val="es-ES"/>
              </w:rPr>
              <w:t>4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Student Member</w:t>
            </w:r>
            <w:r w:rsidRPr="00FD73A9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       </w:t>
            </w:r>
            <w:r w:rsidRPr="00FD73A9">
              <w:rPr>
                <w:rFonts w:hint="eastAsia"/>
                <w:sz w:val="20"/>
                <w:szCs w:val="20"/>
              </w:rPr>
              <w:t>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1,000</w:t>
            </w:r>
          </w:p>
          <w:p w14:paraId="70CD2E03" w14:textId="77777777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5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Corporate </w:t>
            </w:r>
            <w:r w:rsidRPr="00CE3DC5">
              <w:rPr>
                <w:sz w:val="20"/>
                <w:szCs w:val="20"/>
                <w:lang w:val="es-ES"/>
              </w:rPr>
              <w:t xml:space="preserve">Regular Member   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10,000</w:t>
            </w:r>
          </w:p>
          <w:p w14:paraId="0A6B1D3B" w14:textId="77777777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6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Supporting </w:t>
            </w:r>
            <w:r w:rsidRPr="00CE3DC5">
              <w:rPr>
                <w:sz w:val="20"/>
                <w:szCs w:val="20"/>
                <w:lang w:val="es-ES"/>
              </w:rPr>
              <w:t xml:space="preserve">Member          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10,000</w:t>
            </w:r>
          </w:p>
          <w:p w14:paraId="0A8BCE20" w14:textId="77777777" w:rsidR="00A90D9E" w:rsidRDefault="00CE3DC5" w:rsidP="00CE3DC5">
            <w:pPr>
              <w:snapToGrid w:val="0"/>
              <w:ind w:left="630" w:hangingChars="300" w:hanging="630"/>
              <w:rPr>
                <w:sz w:val="18"/>
                <w:szCs w:val="18"/>
                <w:lang w:val="es-ES"/>
              </w:rPr>
            </w:pPr>
            <w:r w:rsidRPr="00CE3DC5">
              <w:rPr>
                <w:rFonts w:hint="eastAsia"/>
                <w:lang w:val="es-ES"/>
              </w:rPr>
              <w:t>★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>①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 xml:space="preserve"> The</w:t>
            </w:r>
            <w:r w:rsidRPr="00CE3DC5">
              <w:rPr>
                <w:sz w:val="18"/>
                <w:szCs w:val="18"/>
                <w:lang w:val="es-ES"/>
              </w:rPr>
              <w:t xml:space="preserve"> 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 xml:space="preserve">membership fee </w:t>
            </w:r>
            <w:r w:rsidRPr="00CE3DC5">
              <w:rPr>
                <w:sz w:val="18"/>
                <w:szCs w:val="18"/>
                <w:lang w:val="es-ES"/>
              </w:rPr>
              <w:t>is valid for one year from April through March of the following</w:t>
            </w:r>
            <w:r w:rsidR="00A90D9E"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</w:p>
          <w:p w14:paraId="4A4D28E4" w14:textId="27BD7D3D" w:rsidR="00CE3DC5" w:rsidRPr="00CE3DC5" w:rsidRDefault="00A90D9E" w:rsidP="00A90D9E">
            <w:pPr>
              <w:snapToGrid w:val="0"/>
              <w:ind w:leftChars="250" w:left="615" w:hangingChars="50" w:hanging="90"/>
              <w:rPr>
                <w:sz w:val="18"/>
                <w:szCs w:val="18"/>
                <w:lang w:val="es-ES"/>
              </w:rPr>
            </w:pPr>
            <w:r>
              <w:rPr>
                <w:rFonts w:hint="eastAsia"/>
                <w:sz w:val="18"/>
                <w:szCs w:val="18"/>
                <w:lang w:val="es-ES"/>
              </w:rPr>
              <w:t>year</w:t>
            </w:r>
            <w:r w:rsidR="00CE3DC5" w:rsidRPr="00CE3DC5">
              <w:rPr>
                <w:sz w:val="18"/>
                <w:szCs w:val="18"/>
                <w:lang w:val="es-ES"/>
              </w:rPr>
              <w:t>.</w:t>
            </w:r>
          </w:p>
          <w:p w14:paraId="62BF1D14" w14:textId="1021EFF2" w:rsidR="000C2B6A" w:rsidRPr="00DC4A34" w:rsidRDefault="00CE3DC5" w:rsidP="00A90D9E">
            <w:pPr>
              <w:snapToGrid w:val="0"/>
              <w:spacing w:line="300" w:lineRule="exact"/>
              <w:ind w:leftChars="100" w:left="480" w:hangingChars="150" w:hanging="270"/>
              <w:rPr>
                <w:lang w:val="es-ES"/>
              </w:rPr>
            </w:pPr>
            <w:r w:rsidRPr="00EE05B1">
              <w:rPr>
                <w:rFonts w:hint="eastAsia"/>
                <w:sz w:val="18"/>
                <w:szCs w:val="18"/>
              </w:rPr>
              <w:t>②</w:t>
            </w:r>
            <w:r w:rsidR="00A90D9E">
              <w:rPr>
                <w:rFonts w:hint="eastAsia"/>
                <w:sz w:val="18"/>
                <w:szCs w:val="18"/>
              </w:rPr>
              <w:t xml:space="preserve"> </w:t>
            </w:r>
            <w:r w:rsidRPr="00EE05B1">
              <w:rPr>
                <w:sz w:val="18"/>
                <w:szCs w:val="18"/>
              </w:rPr>
              <w:t>When the membership is accepted during the period from January to March, the membership fee is half of the regular fee for each category.</w:t>
            </w:r>
          </w:p>
        </w:tc>
      </w:tr>
      <w:tr w:rsidR="000C2B6A" w:rsidRPr="00CF68DF" w14:paraId="4D11B130" w14:textId="77777777" w:rsidTr="001205E8">
        <w:trPr>
          <w:trHeight w:val="567"/>
        </w:trPr>
        <w:tc>
          <w:tcPr>
            <w:tcW w:w="2004" w:type="dxa"/>
            <w:vAlign w:val="center"/>
          </w:tcPr>
          <w:p w14:paraId="0E8DAB54" w14:textId="534D70C1" w:rsidR="000C2B6A" w:rsidRPr="00CE3DC5" w:rsidRDefault="00CE3DC5" w:rsidP="00CF68DF">
            <w:pPr>
              <w:rPr>
                <w:sz w:val="20"/>
                <w:szCs w:val="20"/>
              </w:rPr>
            </w:pPr>
            <w:r w:rsidRPr="00CE3DC5">
              <w:rPr>
                <w:rFonts w:hint="eastAsia"/>
                <w:sz w:val="20"/>
                <w:szCs w:val="20"/>
              </w:rPr>
              <w:t xml:space="preserve">Fee </w:t>
            </w:r>
            <w:r w:rsidRPr="00CE3DC5">
              <w:rPr>
                <w:sz w:val="20"/>
                <w:szCs w:val="20"/>
              </w:rPr>
              <w:t>P</w:t>
            </w:r>
            <w:r w:rsidRPr="00CE3DC5">
              <w:rPr>
                <w:rFonts w:hint="eastAsia"/>
                <w:sz w:val="20"/>
                <w:szCs w:val="20"/>
              </w:rPr>
              <w:t>aid</w:t>
            </w:r>
          </w:p>
        </w:tc>
        <w:tc>
          <w:tcPr>
            <w:tcW w:w="7654" w:type="dxa"/>
            <w:gridSpan w:val="4"/>
            <w:vAlign w:val="center"/>
          </w:tcPr>
          <w:p w14:paraId="6BF264CB" w14:textId="0CEFD575" w:rsidR="000C2B6A" w:rsidRPr="00CE3DC5" w:rsidRDefault="00CE3DC5" w:rsidP="00DC7FA6">
            <w:pPr>
              <w:snapToGrid w:val="0"/>
              <w:rPr>
                <w:sz w:val="20"/>
                <w:szCs w:val="20"/>
              </w:rPr>
            </w:pPr>
            <w:r w:rsidRPr="00CE3DC5">
              <w:rPr>
                <w:rFonts w:hint="eastAsia"/>
                <w:sz w:val="20"/>
                <w:szCs w:val="20"/>
              </w:rPr>
              <w:t xml:space="preserve">I hereby pay the </w:t>
            </w:r>
            <w:r w:rsidRPr="00CE3DC5">
              <w:rPr>
                <w:sz w:val="20"/>
                <w:szCs w:val="20"/>
              </w:rPr>
              <w:t>amount at right:    \</w:t>
            </w:r>
            <w:r w:rsidRPr="00CE3DC5">
              <w:rPr>
                <w:sz w:val="20"/>
                <w:szCs w:val="20"/>
                <w:u w:val="single"/>
              </w:rPr>
              <w:t xml:space="preserve">        </w:t>
            </w:r>
            <w:r w:rsidRPr="00CE3DC5">
              <w:rPr>
                <w:sz w:val="20"/>
                <w:szCs w:val="20"/>
              </w:rPr>
              <w:t xml:space="preserve"> </w:t>
            </w:r>
          </w:p>
        </w:tc>
      </w:tr>
      <w:tr w:rsidR="000C2B6A" w:rsidRPr="004A4371" w14:paraId="792748FB" w14:textId="77777777" w:rsidTr="001205E8">
        <w:trPr>
          <w:trHeight w:val="1984"/>
        </w:trPr>
        <w:tc>
          <w:tcPr>
            <w:tcW w:w="2004" w:type="dxa"/>
            <w:vAlign w:val="center"/>
          </w:tcPr>
          <w:p w14:paraId="6944DD9D" w14:textId="77777777" w:rsidR="00CE3DC5" w:rsidRPr="00C072D6" w:rsidRDefault="00CE3DC5" w:rsidP="00CE3DC5">
            <w:pPr>
              <w:spacing w:line="276" w:lineRule="auto"/>
              <w:rPr>
                <w:sz w:val="20"/>
                <w:szCs w:val="20"/>
              </w:rPr>
            </w:pPr>
            <w:r w:rsidRPr="00C072D6">
              <w:rPr>
                <w:sz w:val="20"/>
                <w:szCs w:val="20"/>
              </w:rPr>
              <w:t>Working Group</w:t>
            </w:r>
            <w:r w:rsidRPr="00C072D6">
              <w:rPr>
                <w:rFonts w:hint="eastAsia"/>
                <w:sz w:val="20"/>
                <w:szCs w:val="20"/>
              </w:rPr>
              <w:t xml:space="preserve"> to join</w:t>
            </w:r>
          </w:p>
          <w:p w14:paraId="11F6CD9E" w14:textId="77777777" w:rsidR="00CE3DC5" w:rsidRPr="00C072D6" w:rsidRDefault="00CE3DC5" w:rsidP="00CE3DC5">
            <w:pPr>
              <w:spacing w:line="276" w:lineRule="auto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C072D6">
              <w:rPr>
                <w:sz w:val="20"/>
                <w:szCs w:val="20"/>
              </w:rPr>
              <w:t>(</w:t>
            </w:r>
            <w:r w:rsidRPr="00C072D6">
              <w:rPr>
                <w:rFonts w:hint="eastAsia"/>
                <w:sz w:val="20"/>
                <w:szCs w:val="20"/>
              </w:rPr>
              <w:t xml:space="preserve">Circle </w:t>
            </w:r>
            <w:r w:rsidRPr="00C072D6">
              <w:rPr>
                <w:sz w:val="20"/>
                <w:szCs w:val="20"/>
              </w:rPr>
              <w:t xml:space="preserve">the </w:t>
            </w:r>
            <w:r w:rsidRPr="00C072D6">
              <w:rPr>
                <w:rFonts w:hint="eastAsia"/>
                <w:sz w:val="20"/>
                <w:szCs w:val="20"/>
              </w:rPr>
              <w:t>No.</w:t>
            </w:r>
            <w:r w:rsidRPr="00C072D6">
              <w:rPr>
                <w:rFonts w:ascii="Arial" w:hAnsi="Arial" w:cs="Arial" w:hint="eastAsia"/>
                <w:color w:val="545454"/>
                <w:sz w:val="20"/>
                <w:szCs w:val="20"/>
              </w:rPr>
              <w:t>）</w:t>
            </w:r>
          </w:p>
          <w:p w14:paraId="443AEA5C" w14:textId="77777777" w:rsidR="00CE3DC5" w:rsidRPr="00C072D6" w:rsidRDefault="00CE3DC5" w:rsidP="00CE3DC5">
            <w:pPr>
              <w:spacing w:line="276" w:lineRule="auto"/>
              <w:rPr>
                <w:rStyle w:val="st1"/>
                <w:rFonts w:ascii="Century" w:hAnsi="Century" w:cs="Arial"/>
                <w:color w:val="545454"/>
                <w:sz w:val="20"/>
                <w:szCs w:val="20"/>
              </w:rPr>
            </w:pPr>
            <w:r w:rsidRPr="00C072D6">
              <w:rPr>
                <w:rFonts w:ascii="Arial" w:hAnsi="Arial" w:cs="Arial"/>
                <w:color w:val="545454"/>
                <w:sz w:val="20"/>
                <w:szCs w:val="20"/>
              </w:rPr>
              <w:t>(</w:t>
            </w:r>
            <w:r w:rsidRPr="00C072D6">
              <w:rPr>
                <w:rFonts w:ascii="Century" w:hAnsi="Century" w:cs="Arial"/>
                <w:color w:val="545454"/>
                <w:sz w:val="20"/>
                <w:szCs w:val="20"/>
              </w:rPr>
              <w:t>M</w:t>
            </w:r>
            <w:r w:rsidRPr="00C072D6">
              <w:rPr>
                <w:rStyle w:val="st1"/>
                <w:rFonts w:ascii="Century" w:hAnsi="Century" w:cs="Arial"/>
                <w:color w:val="545454"/>
                <w:sz w:val="20"/>
                <w:szCs w:val="20"/>
              </w:rPr>
              <w:t xml:space="preserve">ultiple choice </w:t>
            </w:r>
          </w:p>
          <w:p w14:paraId="2197EF2F" w14:textId="20FC8C46" w:rsidR="000C2B6A" w:rsidRPr="000D4283" w:rsidRDefault="006317A8" w:rsidP="00CE3DC5">
            <w:pPr>
              <w:spacing w:line="276" w:lineRule="auto"/>
              <w:ind w:firstLineChars="50" w:firstLine="100"/>
              <w:rPr>
                <w:lang w:val="es-ES"/>
              </w:rPr>
            </w:pPr>
            <w:r>
              <w:rPr>
                <w:rStyle w:val="st1"/>
                <w:rFonts w:ascii="Century" w:hAnsi="Century" w:cs="Arial" w:hint="eastAsia"/>
                <w:color w:val="545454"/>
                <w:sz w:val="20"/>
                <w:szCs w:val="20"/>
              </w:rPr>
              <w:t>a</w:t>
            </w:r>
            <w:r w:rsidR="00CE3DC5" w:rsidRPr="00C072D6">
              <w:rPr>
                <w:rStyle w:val="st1"/>
                <w:rFonts w:ascii="Century" w:hAnsi="Century" w:cs="Arial"/>
                <w:color w:val="545454"/>
                <w:sz w:val="20"/>
                <w:szCs w:val="20"/>
              </w:rPr>
              <w:t>llowed</w:t>
            </w:r>
            <w:r w:rsidR="00CE3DC5">
              <w:rPr>
                <w:rStyle w:val="st1"/>
                <w:rFonts w:ascii="Century" w:hAnsi="Century" w:cs="Arial" w:hint="eastAsia"/>
                <w:color w:val="545454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4"/>
            <w:vAlign w:val="center"/>
          </w:tcPr>
          <w:p w14:paraId="1ADDF7FC" w14:textId="77777777" w:rsidR="00CE3DC5" w:rsidRPr="00CE3DC5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1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Administrati</w:t>
            </w:r>
            <w:r w:rsidRPr="00CE3DC5">
              <w:rPr>
                <w:sz w:val="20"/>
                <w:szCs w:val="20"/>
                <w:lang w:val="es-ES"/>
              </w:rPr>
              <w:t>on and Public Relations Group</w:t>
            </w:r>
          </w:p>
          <w:p w14:paraId="507F389E" w14:textId="77777777" w:rsidR="00CE3DC5" w:rsidRPr="00CE3DC5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2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Foreign Residents Support </w:t>
            </w:r>
            <w:r w:rsidRPr="00CE3DC5">
              <w:rPr>
                <w:sz w:val="20"/>
                <w:szCs w:val="20"/>
                <w:lang w:val="es-ES"/>
              </w:rPr>
              <w:t>Group</w:t>
            </w:r>
          </w:p>
          <w:p w14:paraId="3BABD679" w14:textId="29A251B8" w:rsidR="00CE3DC5" w:rsidRPr="00CE3DC5" w:rsidRDefault="00CE3DC5" w:rsidP="00CE3DC5">
            <w:pPr>
              <w:snapToGrid w:val="0"/>
              <w:rPr>
                <w:sz w:val="20"/>
                <w:szCs w:val="20"/>
                <w:u w:val="single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3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Japanese</w:t>
            </w:r>
            <w:r w:rsidRPr="00CE3DC5">
              <w:rPr>
                <w:sz w:val="20"/>
                <w:szCs w:val="20"/>
                <w:lang w:val="es-ES"/>
              </w:rPr>
              <w:t xml:space="preserve"> 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Language </w:t>
            </w:r>
            <w:r w:rsidRPr="00CE3DC5">
              <w:rPr>
                <w:sz w:val="20"/>
                <w:szCs w:val="20"/>
                <w:lang w:val="es-ES"/>
              </w:rPr>
              <w:t>Group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( Chuo </w:t>
            </w:r>
            <w:r w:rsidR="00492C9A">
              <w:rPr>
                <w:rFonts w:hint="eastAsia"/>
                <w:sz w:val="20"/>
                <w:szCs w:val="20"/>
                <w:lang w:val="es-ES"/>
              </w:rPr>
              <w:t>K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ominkan Class 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Edogawadai Class )</w:t>
            </w:r>
          </w:p>
          <w:p w14:paraId="4A4FA7F6" w14:textId="77777777" w:rsidR="00CE3DC5" w:rsidRPr="009C6E11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9C6E11">
              <w:rPr>
                <w:rFonts w:hint="eastAsia"/>
                <w:sz w:val="20"/>
                <w:szCs w:val="20"/>
                <w:lang w:val="es-ES"/>
              </w:rPr>
              <w:t>4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 xml:space="preserve">Foreign Language </w:t>
            </w:r>
            <w:r w:rsidRPr="009C6E11">
              <w:rPr>
                <w:sz w:val="20"/>
                <w:szCs w:val="20"/>
                <w:lang w:val="es-ES"/>
              </w:rPr>
              <w:t>Learning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9C6E11">
              <w:rPr>
                <w:sz w:val="20"/>
                <w:szCs w:val="20"/>
                <w:lang w:val="es-ES"/>
              </w:rPr>
              <w:t>Group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9C6E11">
              <w:rPr>
                <w:sz w:val="20"/>
                <w:szCs w:val="20"/>
                <w:lang w:val="es-ES"/>
              </w:rPr>
              <w:t xml:space="preserve"> 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>(</w:t>
            </w:r>
            <w:r w:rsidRPr="009C6E11">
              <w:rPr>
                <w:sz w:val="20"/>
                <w:szCs w:val="20"/>
                <w:lang w:val="es-ES"/>
              </w:rPr>
              <w:t xml:space="preserve">Chose 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>Language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>Class           )</w:t>
            </w:r>
          </w:p>
          <w:p w14:paraId="6CEB778F" w14:textId="77777777" w:rsidR="00CE3DC5" w:rsidRPr="009C6E11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9C6E11">
              <w:rPr>
                <w:rFonts w:hint="eastAsia"/>
                <w:sz w:val="20"/>
                <w:szCs w:val="20"/>
                <w:lang w:val="es-ES"/>
              </w:rPr>
              <w:t>5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>F</w:t>
            </w:r>
            <w:r w:rsidRPr="009C6E11">
              <w:rPr>
                <w:sz w:val="20"/>
                <w:szCs w:val="20"/>
                <w:lang w:val="es-ES"/>
              </w:rPr>
              <w:t>oreign Culture Learning Group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 xml:space="preserve"> ( Class                               )</w:t>
            </w:r>
          </w:p>
          <w:p w14:paraId="20569812" w14:textId="77777777" w:rsidR="00CE3DC5" w:rsidRPr="009C6E11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9C6E11">
              <w:rPr>
                <w:rFonts w:hint="eastAsia"/>
                <w:sz w:val="20"/>
                <w:szCs w:val="20"/>
                <w:lang w:val="es-ES"/>
              </w:rPr>
              <w:t>6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Pr="009C6E11">
              <w:rPr>
                <w:rFonts w:hint="eastAsia"/>
                <w:sz w:val="20"/>
                <w:szCs w:val="20"/>
                <w:lang w:val="es-ES"/>
              </w:rPr>
              <w:t>Homestay</w:t>
            </w:r>
            <w:r w:rsidRPr="009C6E11">
              <w:rPr>
                <w:sz w:val="20"/>
                <w:szCs w:val="20"/>
                <w:lang w:val="es-ES"/>
              </w:rPr>
              <w:t xml:space="preserve"> and Event Group</w:t>
            </w:r>
          </w:p>
          <w:p w14:paraId="1C9AC93F" w14:textId="3514AC67" w:rsidR="000C2B6A" w:rsidRPr="009C6E11" w:rsidRDefault="00CE3DC5" w:rsidP="006317A8">
            <w:pPr>
              <w:snapToGrid w:val="0"/>
              <w:spacing w:line="300" w:lineRule="exact"/>
              <w:rPr>
                <w:lang w:val="es-ES"/>
              </w:rPr>
            </w:pPr>
            <w:r w:rsidRPr="009C6E11">
              <w:rPr>
                <w:rFonts w:hint="eastAsia"/>
                <w:sz w:val="20"/>
                <w:lang w:val="es-ES"/>
              </w:rPr>
              <w:t>7</w:t>
            </w:r>
            <w:r w:rsidRPr="006317A8">
              <w:rPr>
                <w:rFonts w:hint="eastAsia"/>
                <w:sz w:val="20"/>
              </w:rPr>
              <w:t>・</w:t>
            </w:r>
            <w:r w:rsidRPr="009C6E11">
              <w:rPr>
                <w:rFonts w:hint="eastAsia"/>
                <w:sz w:val="20"/>
                <w:lang w:val="es-ES"/>
              </w:rPr>
              <w:t>Not join</w:t>
            </w:r>
          </w:p>
        </w:tc>
      </w:tr>
    </w:tbl>
    <w:p w14:paraId="54933DC1" w14:textId="0E030E1D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bookmarkStart w:id="1" w:name="_Hlk164895467"/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  <w:bookmarkEnd w:id="1"/>
      <w:r w:rsidR="00CE3DC5" w:rsidRPr="00C072D6">
        <w:rPr>
          <w:rFonts w:asciiTheme="minorHAnsi" w:eastAsiaTheme="minorEastAsia" w:hAnsiTheme="minorHAnsi" w:cstheme="minorBidi" w:hint="eastAsia"/>
          <w:kern w:val="2"/>
          <w:sz w:val="20"/>
        </w:rPr>
        <w:t>Remarks</w:t>
      </w:r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</w:p>
    <w:p w14:paraId="137319AD" w14:textId="77777777" w:rsidR="00CE3DC5" w:rsidRPr="00462F2A" w:rsidRDefault="00CE3DC5" w:rsidP="00CE3DC5">
      <w:pPr>
        <w:snapToGrid w:val="0"/>
        <w:spacing w:line="220" w:lineRule="exact"/>
        <w:ind w:left="2800" w:hangingChars="1400" w:hanging="2800"/>
        <w:rPr>
          <w:sz w:val="20"/>
        </w:rPr>
      </w:pPr>
      <w:r w:rsidRPr="00C072D6">
        <w:rPr>
          <w:rFonts w:asciiTheme="minorHAnsi" w:eastAsiaTheme="minorEastAsia" w:hAnsiTheme="minorHAnsi" w:cstheme="minorBidi" w:hint="eastAsia"/>
          <w:kern w:val="2"/>
          <w:sz w:val="20"/>
        </w:rPr>
        <w:t>Regular Member</w:t>
      </w:r>
      <w:r>
        <w:rPr>
          <w:rFonts w:hint="eastAsia"/>
          <w:sz w:val="20"/>
        </w:rPr>
        <w:t xml:space="preserve"> </w:t>
      </w:r>
      <w:r w:rsidRPr="00C072D6">
        <w:rPr>
          <w:rFonts w:asciiTheme="minorHAnsi" w:eastAsiaTheme="minorEastAsia" w:hAnsiTheme="minorHAnsi" w:cstheme="minorBidi" w:hint="eastAsia"/>
          <w:kern w:val="2"/>
          <w:sz w:val="20"/>
        </w:rPr>
        <w:t>：</w:t>
      </w:r>
      <w:r w:rsidRPr="00462F2A">
        <w:rPr>
          <w:rFonts w:hint="eastAsia"/>
          <w:sz w:val="20"/>
        </w:rPr>
        <w:t xml:space="preserve"> </w:t>
      </w:r>
      <w:r w:rsidRPr="00462F2A">
        <w:rPr>
          <w:rFonts w:asciiTheme="minorHAnsi" w:eastAsiaTheme="minorEastAsia" w:hAnsiTheme="minorHAnsi" w:cstheme="minorBidi" w:hint="eastAsia"/>
          <w:kern w:val="2"/>
          <w:sz w:val="20"/>
        </w:rPr>
        <w:t xml:space="preserve">Member who 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>agrees to the purpose of this Association and participates in its operation</w:t>
      </w:r>
      <w:r w:rsidRPr="00462F2A">
        <w:rPr>
          <w:rFonts w:hint="eastAsia"/>
          <w:sz w:val="20"/>
        </w:rPr>
        <w:t xml:space="preserve"> </w:t>
      </w:r>
    </w:p>
    <w:p w14:paraId="41ACBC38" w14:textId="1B468E86" w:rsidR="00CE3DC5" w:rsidRPr="00462F2A" w:rsidRDefault="00CE3DC5" w:rsidP="00CE3DC5">
      <w:pPr>
        <w:snapToGrid w:val="0"/>
        <w:spacing w:line="220" w:lineRule="exact"/>
        <w:ind w:left="2800" w:hangingChars="1400" w:hanging="2800"/>
        <w:rPr>
          <w:sz w:val="20"/>
        </w:rPr>
      </w:pPr>
      <w:r w:rsidRPr="00462F2A">
        <w:rPr>
          <w:rFonts w:hint="eastAsia"/>
          <w:sz w:val="20"/>
        </w:rPr>
        <w:t xml:space="preserve">                   </w:t>
      </w:r>
      <w:r>
        <w:rPr>
          <w:rFonts w:hint="eastAsia"/>
          <w:sz w:val="20"/>
        </w:rPr>
        <w:t xml:space="preserve"> 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 xml:space="preserve">and activities. </w:t>
      </w:r>
      <w:r w:rsidRPr="00462F2A">
        <w:rPr>
          <w:rFonts w:asciiTheme="minorHAnsi" w:eastAsiaTheme="minorEastAsia" w:hAnsiTheme="minorHAnsi" w:cstheme="minorBidi" w:hint="eastAsia"/>
          <w:kern w:val="2"/>
          <w:sz w:val="20"/>
        </w:rPr>
        <w:t>E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 xml:space="preserve">ligible for attending the general meeting and for being elected as </w:t>
      </w:r>
    </w:p>
    <w:p w14:paraId="1ABD76EE" w14:textId="3531EB8C" w:rsidR="00CE3DC5" w:rsidRPr="00462F2A" w:rsidRDefault="00CE3DC5" w:rsidP="00CE3DC5">
      <w:pPr>
        <w:snapToGrid w:val="0"/>
        <w:spacing w:line="220" w:lineRule="exact"/>
        <w:ind w:left="2800" w:hangingChars="1400" w:hanging="2800"/>
        <w:rPr>
          <w:rFonts w:asciiTheme="minorHAnsi" w:eastAsiaTheme="minorEastAsia" w:hAnsiTheme="minorHAnsi" w:cstheme="minorBidi"/>
          <w:kern w:val="2"/>
          <w:sz w:val="20"/>
        </w:rPr>
      </w:pPr>
      <w:r w:rsidRPr="00462F2A"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 xml:space="preserve">              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>director or auditor.</w:t>
      </w:r>
    </w:p>
    <w:p w14:paraId="71883FFB" w14:textId="4C205027" w:rsidR="00CE3DC5" w:rsidRPr="00462F2A" w:rsidRDefault="00CE3DC5" w:rsidP="00CE3DC5">
      <w:pPr>
        <w:snapToGrid w:val="0"/>
        <w:spacing w:line="220" w:lineRule="exact"/>
        <w:ind w:left="2800" w:hangingChars="1400" w:hanging="2800"/>
        <w:rPr>
          <w:sz w:val="20"/>
        </w:rPr>
      </w:pPr>
      <w:r w:rsidRPr="00462F2A">
        <w:rPr>
          <w:rFonts w:asciiTheme="minorHAnsi" w:eastAsiaTheme="minorEastAsia" w:hAnsiTheme="minorHAnsi" w:cstheme="minorBidi" w:hint="eastAsia"/>
          <w:kern w:val="2"/>
          <w:sz w:val="20"/>
        </w:rPr>
        <w:t>Acting Member</w:t>
      </w:r>
      <w:r w:rsidRPr="00462F2A">
        <w:rPr>
          <w:rFonts w:hint="eastAsia"/>
          <w:sz w:val="20"/>
        </w:rPr>
        <w:t xml:space="preserve">   :  </w:t>
      </w:r>
      <w:r w:rsidRPr="00462F2A">
        <w:rPr>
          <w:rFonts w:asciiTheme="minorHAnsi" w:eastAsiaTheme="minorEastAsia" w:hAnsiTheme="minorHAnsi" w:cstheme="minorBidi" w:hint="eastAsia"/>
          <w:kern w:val="2"/>
          <w:sz w:val="20"/>
        </w:rPr>
        <w:t xml:space="preserve">Member who 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 xml:space="preserve">agrees to the purpose of this Association and participates in its activities. </w:t>
      </w:r>
    </w:p>
    <w:p w14:paraId="130B70E1" w14:textId="6D63F6D5" w:rsidR="00CE3DC5" w:rsidRDefault="00CE3DC5" w:rsidP="00CE3DC5">
      <w:pPr>
        <w:snapToGrid w:val="0"/>
        <w:spacing w:line="220" w:lineRule="exact"/>
        <w:ind w:left="2800" w:hangingChars="1400" w:hanging="2800"/>
        <w:rPr>
          <w:sz w:val="20"/>
        </w:rPr>
      </w:pPr>
      <w:r w:rsidRPr="00462F2A">
        <w:rPr>
          <w:rFonts w:hint="eastAsia"/>
          <w:sz w:val="20"/>
        </w:rPr>
        <w:t xml:space="preserve">                    </w:t>
      </w:r>
      <w:r w:rsidRPr="00462F2A">
        <w:rPr>
          <w:rFonts w:asciiTheme="minorHAnsi" w:eastAsiaTheme="minorEastAsia" w:hAnsiTheme="minorHAnsi" w:cstheme="minorBidi"/>
          <w:kern w:val="2"/>
          <w:sz w:val="20"/>
        </w:rPr>
        <w:t>Not eligible for attending the general meeting or being elected as director or auditor.</w:t>
      </w:r>
    </w:p>
    <w:p w14:paraId="6E420EAD" w14:textId="77777777" w:rsidR="00CE3DC5" w:rsidRDefault="00CE3DC5" w:rsidP="00CE3DC5">
      <w:pPr>
        <w:snapToGrid w:val="0"/>
        <w:spacing w:line="220" w:lineRule="exact"/>
        <w:ind w:left="200" w:hangingChars="100" w:hanging="200"/>
        <w:rPr>
          <w:rFonts w:asciiTheme="minorHAnsi" w:eastAsiaTheme="minorEastAsia" w:hAnsiTheme="minorHAnsi" w:cstheme="minorBidi"/>
          <w:kern w:val="2"/>
          <w:sz w:val="20"/>
        </w:rPr>
      </w:pPr>
      <w:bookmarkStart w:id="2" w:name="_Hlk164895355"/>
    </w:p>
    <w:p w14:paraId="521E0F1F" w14:textId="4EA36AB9" w:rsidR="00CE3DC5" w:rsidRPr="00CE3DC5" w:rsidRDefault="00CE3DC5" w:rsidP="00CE3DC5">
      <w:pPr>
        <w:snapToGrid w:val="0"/>
        <w:spacing w:line="220" w:lineRule="exact"/>
        <w:ind w:left="200" w:hangingChars="100" w:hanging="200"/>
        <w:rPr>
          <w:rFonts w:asciiTheme="minorHAnsi" w:eastAsiaTheme="minorEastAsia" w:hAnsiTheme="minorHAnsi" w:cstheme="minorBidi"/>
          <w:kern w:val="2"/>
          <w:sz w:val="20"/>
        </w:rPr>
      </w:pPr>
      <w:r w:rsidRPr="00CE3DC5">
        <w:rPr>
          <w:rFonts w:asciiTheme="minorHAnsi" w:eastAsiaTheme="minorEastAsia" w:hAnsiTheme="minorHAnsi" w:cstheme="minorBidi" w:hint="eastAsia"/>
          <w:kern w:val="2"/>
          <w:sz w:val="20"/>
        </w:rPr>
        <w:t>＊</w:t>
      </w:r>
      <w:r w:rsidRPr="00CE3DC5">
        <w:rPr>
          <w:rFonts w:asciiTheme="minorHAnsi" w:eastAsiaTheme="minorEastAsia" w:hAnsiTheme="minorHAnsi" w:cstheme="minorBidi" w:hint="eastAsia"/>
          <w:kern w:val="2"/>
          <w:sz w:val="20"/>
        </w:rPr>
        <w:t xml:space="preserve">Information in this Membership Application </w:t>
      </w:r>
      <w:r w:rsidRPr="00CE3DC5">
        <w:rPr>
          <w:rFonts w:asciiTheme="minorHAnsi" w:eastAsiaTheme="minorEastAsia" w:hAnsiTheme="minorHAnsi" w:cstheme="minorBidi"/>
          <w:kern w:val="2"/>
          <w:sz w:val="20"/>
        </w:rPr>
        <w:t>is subjected to Personal Information Protection Law</w:t>
      </w:r>
      <w:r w:rsidRPr="00CE3DC5">
        <w:rPr>
          <w:rFonts w:asciiTheme="minorHAnsi" w:eastAsiaTheme="minorEastAsia" w:hAnsiTheme="minorHAnsi" w:cstheme="minorBidi" w:hint="eastAsia"/>
          <w:kern w:val="2"/>
          <w:sz w:val="20"/>
        </w:rPr>
        <w:t>.</w:t>
      </w:r>
      <w:r w:rsidRPr="00CE3DC5">
        <w:rPr>
          <w:rFonts w:asciiTheme="minorHAnsi" w:eastAsiaTheme="minorEastAsia" w:hAnsiTheme="minorHAnsi" w:cstheme="minorBidi"/>
          <w:kern w:val="2"/>
          <w:sz w:val="20"/>
        </w:rPr>
        <w:t xml:space="preserve"> NIFA is committed to the proper use and protection of personal information as follows:</w:t>
      </w:r>
    </w:p>
    <w:bookmarkEnd w:id="2"/>
    <w:p w14:paraId="2DE2EE7F" w14:textId="3F0A2F98" w:rsidR="00CF68DF" w:rsidRPr="00CE3DC5" w:rsidRDefault="00CF68DF" w:rsidP="00DC7FA6">
      <w:pPr>
        <w:snapToGrid w:val="0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71"/>
        <w:tblW w:w="0" w:type="auto"/>
        <w:tblLook w:val="04A0" w:firstRow="1" w:lastRow="0" w:firstColumn="1" w:lastColumn="0" w:noHBand="0" w:noVBand="1"/>
      </w:tblPr>
      <w:tblGrid>
        <w:gridCol w:w="2124"/>
      </w:tblGrid>
      <w:tr w:rsidR="00A60B01" w14:paraId="6CA36DFC" w14:textId="77777777" w:rsidTr="004A4371">
        <w:tc>
          <w:tcPr>
            <w:tcW w:w="2124" w:type="dxa"/>
          </w:tcPr>
          <w:p w14:paraId="66552CC5" w14:textId="27971EE1" w:rsidR="00A60B01" w:rsidRDefault="00A60B01" w:rsidP="004A4371">
            <w:pPr>
              <w:snapToGrid w:val="0"/>
              <w:ind w:firstLineChars="200" w:firstLine="420"/>
              <w:rPr>
                <w:lang w:val="es-ES"/>
              </w:rPr>
            </w:pPr>
            <w:r>
              <w:rPr>
                <w:rFonts w:hint="eastAsia"/>
                <w:lang w:val="es-ES"/>
              </w:rPr>
              <w:t>取扱者名</w:t>
            </w:r>
          </w:p>
        </w:tc>
      </w:tr>
      <w:tr w:rsidR="00A60B01" w14:paraId="4B61AE90" w14:textId="77777777" w:rsidTr="004A4371">
        <w:trPr>
          <w:trHeight w:val="694"/>
        </w:trPr>
        <w:tc>
          <w:tcPr>
            <w:tcW w:w="2124" w:type="dxa"/>
          </w:tcPr>
          <w:p w14:paraId="34D63DE6" w14:textId="77777777" w:rsidR="00A60B01" w:rsidRDefault="00A60B01" w:rsidP="004A4371">
            <w:pPr>
              <w:snapToGrid w:val="0"/>
              <w:rPr>
                <w:lang w:val="es-ES"/>
              </w:rPr>
            </w:pPr>
          </w:p>
          <w:p w14:paraId="54BF5661" w14:textId="77777777" w:rsidR="00A60B01" w:rsidRDefault="00A60B01" w:rsidP="004A4371">
            <w:pPr>
              <w:snapToGrid w:val="0"/>
              <w:rPr>
                <w:lang w:val="es-ES"/>
              </w:rPr>
            </w:pPr>
          </w:p>
        </w:tc>
      </w:tr>
    </w:tbl>
    <w:p w14:paraId="75E45679" w14:textId="23F30B2F" w:rsidR="00CF68DF" w:rsidRPr="000D4283" w:rsidRDefault="00CE3DC5" w:rsidP="00CE3DC5">
      <w:pPr>
        <w:snapToGrid w:val="0"/>
        <w:ind w:left="315" w:hangingChars="150" w:hanging="315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1. T</w:t>
      </w:r>
      <w:r w:rsidRPr="00CE3DC5">
        <w:rPr>
          <w:rFonts w:asciiTheme="minorHAnsi" w:eastAsiaTheme="minorEastAsia" w:hAnsiTheme="minorHAnsi" w:cstheme="minorBidi"/>
          <w:kern w:val="2"/>
          <w:szCs w:val="22"/>
        </w:rPr>
        <w:t>his information will be used to send NIFA's in-house journal and various event notices to the members</w:t>
      </w:r>
      <w:r w:rsidR="00A60B01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                            </w:t>
      </w:r>
    </w:p>
    <w:p w14:paraId="30FB6931" w14:textId="17E80B99" w:rsidR="00A90D9E" w:rsidRDefault="00A90D9E" w:rsidP="00A90D9E">
      <w:pPr>
        <w:snapToGrid w:val="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 xml:space="preserve">2. If a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case arises where it is 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>necessity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 to use 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 xml:space="preserve">this information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for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 xml:space="preserve">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other purposes</w:t>
      </w:r>
    </w:p>
    <w:p w14:paraId="258097BA" w14:textId="2770FF03" w:rsidR="00A90D9E" w:rsidRDefault="00A90D9E" w:rsidP="00A90D9E">
      <w:pPr>
        <w:snapToGrid w:val="0"/>
        <w:ind w:firstLineChars="100" w:firstLine="210"/>
        <w:rPr>
          <w:rFonts w:asciiTheme="minorHAnsi" w:eastAsiaTheme="minorEastAsia" w:hAnsiTheme="minorHAnsi" w:cstheme="minorBidi"/>
          <w:kern w:val="2"/>
          <w:szCs w:val="22"/>
        </w:rPr>
      </w:pPr>
      <w:r w:rsidRPr="00A90D9E">
        <w:rPr>
          <w:rFonts w:asciiTheme="minorHAnsi" w:eastAsiaTheme="minorEastAsia" w:hAnsiTheme="minorHAnsi" w:cstheme="minorBidi"/>
          <w:kern w:val="2"/>
          <w:szCs w:val="22"/>
        </w:rPr>
        <w:t>than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above-mentioned, NIFA will take prior approval from </w:t>
      </w:r>
      <w:r w:rsidR="006266BF">
        <w:rPr>
          <w:rFonts w:asciiTheme="minorHAnsi" w:eastAsiaTheme="minorEastAsia" w:hAnsiTheme="minorHAnsi" w:cstheme="minorBidi" w:hint="eastAsia"/>
          <w:kern w:val="2"/>
          <w:szCs w:val="22"/>
        </w:rPr>
        <w:t>you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.</w:t>
      </w:r>
    </w:p>
    <w:p w14:paraId="4E463D46" w14:textId="77777777" w:rsidR="00A90D9E" w:rsidRDefault="00A90D9E" w:rsidP="00A90D9E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>3.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 NIFA will take full responsibility for keeping the Membership Application</w:t>
      </w:r>
    </w:p>
    <w:p w14:paraId="6316EC7F" w14:textId="51454D77" w:rsidR="00EF3223" w:rsidRPr="00A90D9E" w:rsidRDefault="00A90D9E" w:rsidP="00A90D9E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s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afely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bookmarkStart w:id="3" w:name="_Hlk164895679"/>
      <w:r w:rsidRPr="00A90D9E">
        <w:rPr>
          <w:rFonts w:asciiTheme="minorHAnsi" w:eastAsiaTheme="minorEastAsia" w:hAnsiTheme="minorHAnsi" w:cstheme="minorBidi"/>
          <w:kern w:val="2"/>
          <w:szCs w:val="22"/>
        </w:rPr>
        <w:t xml:space="preserve">and 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 xml:space="preserve">take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utmost</w:t>
      </w:r>
      <w:r w:rsidRPr="00A90D9E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A90D9E">
        <w:rPr>
          <w:rFonts w:asciiTheme="minorHAnsi" w:eastAsiaTheme="minorEastAsia" w:hAnsiTheme="minorHAnsi" w:cstheme="minorBidi"/>
          <w:kern w:val="2"/>
          <w:szCs w:val="22"/>
        </w:rPr>
        <w:t>care not to cause leakage or theft of this information.</w:t>
      </w:r>
      <w:bookmarkEnd w:id="3"/>
    </w:p>
    <w:sectPr w:rsidR="00EF3223" w:rsidRPr="00A90D9E" w:rsidSect="008F17AE">
      <w:pgSz w:w="11906" w:h="16838"/>
      <w:pgMar w:top="709" w:right="851" w:bottom="426" w:left="113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BE57" w14:textId="77777777" w:rsidR="008F17AE" w:rsidRDefault="008F17AE" w:rsidP="00D67DD8">
      <w:r>
        <w:separator/>
      </w:r>
    </w:p>
  </w:endnote>
  <w:endnote w:type="continuationSeparator" w:id="0">
    <w:p w14:paraId="6AFC0DA3" w14:textId="77777777" w:rsidR="008F17AE" w:rsidRDefault="008F17AE" w:rsidP="00D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53DD" w14:textId="77777777" w:rsidR="008F17AE" w:rsidRDefault="008F17AE" w:rsidP="00D67DD8">
      <w:r>
        <w:separator/>
      </w:r>
    </w:p>
  </w:footnote>
  <w:footnote w:type="continuationSeparator" w:id="0">
    <w:p w14:paraId="227B1A4B" w14:textId="77777777" w:rsidR="008F17AE" w:rsidRDefault="008F17AE" w:rsidP="00D6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ACF"/>
    <w:multiLevelType w:val="hybridMultilevel"/>
    <w:tmpl w:val="6F20BED4"/>
    <w:lvl w:ilvl="0" w:tplc="8348CE9A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1A1A7E0E"/>
    <w:multiLevelType w:val="hybridMultilevel"/>
    <w:tmpl w:val="B748C752"/>
    <w:lvl w:ilvl="0" w:tplc="A5A8AF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2535E8"/>
    <w:multiLevelType w:val="hybridMultilevel"/>
    <w:tmpl w:val="8F0AE47E"/>
    <w:lvl w:ilvl="0" w:tplc="BB7881F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3B33646A"/>
    <w:multiLevelType w:val="hybridMultilevel"/>
    <w:tmpl w:val="F81AAFA4"/>
    <w:lvl w:ilvl="0" w:tplc="915C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81630"/>
    <w:multiLevelType w:val="hybridMultilevel"/>
    <w:tmpl w:val="469E8076"/>
    <w:lvl w:ilvl="0" w:tplc="A970CFE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6A0BC5"/>
    <w:multiLevelType w:val="hybridMultilevel"/>
    <w:tmpl w:val="BF5821F6"/>
    <w:lvl w:ilvl="0" w:tplc="3B188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2D0C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42F33"/>
    <w:multiLevelType w:val="hybridMultilevel"/>
    <w:tmpl w:val="D8C0ED30"/>
    <w:lvl w:ilvl="0" w:tplc="AC4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D0DAF"/>
    <w:multiLevelType w:val="hybridMultilevel"/>
    <w:tmpl w:val="C88E9E5A"/>
    <w:lvl w:ilvl="0" w:tplc="627A6F6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5FC71D40"/>
    <w:multiLevelType w:val="hybridMultilevel"/>
    <w:tmpl w:val="71B4A7FE"/>
    <w:lvl w:ilvl="0" w:tplc="89E22B1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64F73403"/>
    <w:multiLevelType w:val="hybridMultilevel"/>
    <w:tmpl w:val="A7724CC8"/>
    <w:lvl w:ilvl="0" w:tplc="C3CC08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E379AF"/>
    <w:multiLevelType w:val="hybridMultilevel"/>
    <w:tmpl w:val="1B107752"/>
    <w:lvl w:ilvl="0" w:tplc="DB0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87222"/>
    <w:multiLevelType w:val="hybridMultilevel"/>
    <w:tmpl w:val="A2B6B5E2"/>
    <w:lvl w:ilvl="0" w:tplc="BD8894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F389E6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3604C3A6">
      <w:start w:val="4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B105B"/>
    <w:multiLevelType w:val="hybridMultilevel"/>
    <w:tmpl w:val="49001A22"/>
    <w:lvl w:ilvl="0" w:tplc="969A2720">
      <w:start w:val="3"/>
      <w:numFmt w:val="bullet"/>
      <w:lvlText w:val="・"/>
      <w:lvlJc w:val="left"/>
      <w:pPr>
        <w:ind w:left="7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2"/>
    <w:rsid w:val="00007877"/>
    <w:rsid w:val="0002278D"/>
    <w:rsid w:val="00042551"/>
    <w:rsid w:val="00051B87"/>
    <w:rsid w:val="00076FC1"/>
    <w:rsid w:val="000A15B7"/>
    <w:rsid w:val="000A4F6B"/>
    <w:rsid w:val="000C2B6A"/>
    <w:rsid w:val="000C759D"/>
    <w:rsid w:val="000D4283"/>
    <w:rsid w:val="00100F28"/>
    <w:rsid w:val="00114285"/>
    <w:rsid w:val="001157A6"/>
    <w:rsid w:val="001205E8"/>
    <w:rsid w:val="00127914"/>
    <w:rsid w:val="00141C07"/>
    <w:rsid w:val="00175247"/>
    <w:rsid w:val="001775FD"/>
    <w:rsid w:val="001A318D"/>
    <w:rsid w:val="001E0B6D"/>
    <w:rsid w:val="001E0C45"/>
    <w:rsid w:val="001F435D"/>
    <w:rsid w:val="00201B43"/>
    <w:rsid w:val="002132AA"/>
    <w:rsid w:val="002260B6"/>
    <w:rsid w:val="00227773"/>
    <w:rsid w:val="00242A69"/>
    <w:rsid w:val="00254037"/>
    <w:rsid w:val="0025754D"/>
    <w:rsid w:val="00263479"/>
    <w:rsid w:val="00280106"/>
    <w:rsid w:val="0028694C"/>
    <w:rsid w:val="00287237"/>
    <w:rsid w:val="00290E00"/>
    <w:rsid w:val="00296341"/>
    <w:rsid w:val="002A304E"/>
    <w:rsid w:val="002B6439"/>
    <w:rsid w:val="002C2D70"/>
    <w:rsid w:val="002C7E14"/>
    <w:rsid w:val="002E0D3C"/>
    <w:rsid w:val="00302AD4"/>
    <w:rsid w:val="00303482"/>
    <w:rsid w:val="00317534"/>
    <w:rsid w:val="00322D7D"/>
    <w:rsid w:val="00357F46"/>
    <w:rsid w:val="00380108"/>
    <w:rsid w:val="00395DDE"/>
    <w:rsid w:val="003A2B47"/>
    <w:rsid w:val="003B314B"/>
    <w:rsid w:val="003C0AA8"/>
    <w:rsid w:val="003C145D"/>
    <w:rsid w:val="003E16AE"/>
    <w:rsid w:val="00402F55"/>
    <w:rsid w:val="0040436C"/>
    <w:rsid w:val="0042001D"/>
    <w:rsid w:val="00424CE9"/>
    <w:rsid w:val="00481F51"/>
    <w:rsid w:val="0048486C"/>
    <w:rsid w:val="00492C9A"/>
    <w:rsid w:val="004A4371"/>
    <w:rsid w:val="004C146A"/>
    <w:rsid w:val="004C77DB"/>
    <w:rsid w:val="005023A0"/>
    <w:rsid w:val="00516F1B"/>
    <w:rsid w:val="00522E57"/>
    <w:rsid w:val="00534B77"/>
    <w:rsid w:val="005409D9"/>
    <w:rsid w:val="00547770"/>
    <w:rsid w:val="00572C08"/>
    <w:rsid w:val="005A7D29"/>
    <w:rsid w:val="005E5A5E"/>
    <w:rsid w:val="005F2218"/>
    <w:rsid w:val="005F32AF"/>
    <w:rsid w:val="00613B0A"/>
    <w:rsid w:val="00620D6D"/>
    <w:rsid w:val="006266BF"/>
    <w:rsid w:val="006317A8"/>
    <w:rsid w:val="00635EFD"/>
    <w:rsid w:val="006734DE"/>
    <w:rsid w:val="006740BF"/>
    <w:rsid w:val="00677EE5"/>
    <w:rsid w:val="00692DD1"/>
    <w:rsid w:val="00717DFF"/>
    <w:rsid w:val="00730D2B"/>
    <w:rsid w:val="00734980"/>
    <w:rsid w:val="0073714F"/>
    <w:rsid w:val="007475AC"/>
    <w:rsid w:val="00753BEB"/>
    <w:rsid w:val="0077718A"/>
    <w:rsid w:val="007834E3"/>
    <w:rsid w:val="007875E7"/>
    <w:rsid w:val="007D0863"/>
    <w:rsid w:val="007D16C8"/>
    <w:rsid w:val="00817CD4"/>
    <w:rsid w:val="0083539C"/>
    <w:rsid w:val="00835B32"/>
    <w:rsid w:val="0084334F"/>
    <w:rsid w:val="00843647"/>
    <w:rsid w:val="00860A33"/>
    <w:rsid w:val="008727EE"/>
    <w:rsid w:val="008756D8"/>
    <w:rsid w:val="00890BC9"/>
    <w:rsid w:val="008C0B53"/>
    <w:rsid w:val="008E34B2"/>
    <w:rsid w:val="008E5C38"/>
    <w:rsid w:val="008F17AE"/>
    <w:rsid w:val="0090000E"/>
    <w:rsid w:val="009208F2"/>
    <w:rsid w:val="009244F4"/>
    <w:rsid w:val="009260BE"/>
    <w:rsid w:val="0094086E"/>
    <w:rsid w:val="009A5870"/>
    <w:rsid w:val="009B0042"/>
    <w:rsid w:val="009B495C"/>
    <w:rsid w:val="009C6E11"/>
    <w:rsid w:val="009C770C"/>
    <w:rsid w:val="00A0506E"/>
    <w:rsid w:val="00A10683"/>
    <w:rsid w:val="00A41450"/>
    <w:rsid w:val="00A44A30"/>
    <w:rsid w:val="00A5295F"/>
    <w:rsid w:val="00A60B01"/>
    <w:rsid w:val="00A63B7E"/>
    <w:rsid w:val="00A73C22"/>
    <w:rsid w:val="00A77038"/>
    <w:rsid w:val="00A82E66"/>
    <w:rsid w:val="00A90D9E"/>
    <w:rsid w:val="00A93A79"/>
    <w:rsid w:val="00A95DDC"/>
    <w:rsid w:val="00AA4658"/>
    <w:rsid w:val="00AB5032"/>
    <w:rsid w:val="00AC5D10"/>
    <w:rsid w:val="00AD1F14"/>
    <w:rsid w:val="00AF450B"/>
    <w:rsid w:val="00B36299"/>
    <w:rsid w:val="00B60675"/>
    <w:rsid w:val="00B75B76"/>
    <w:rsid w:val="00B77D4C"/>
    <w:rsid w:val="00B83B0E"/>
    <w:rsid w:val="00B90799"/>
    <w:rsid w:val="00B9380C"/>
    <w:rsid w:val="00BA2415"/>
    <w:rsid w:val="00BB0463"/>
    <w:rsid w:val="00BB517F"/>
    <w:rsid w:val="00BB7C26"/>
    <w:rsid w:val="00BC24DD"/>
    <w:rsid w:val="00BC2654"/>
    <w:rsid w:val="00BC7CD0"/>
    <w:rsid w:val="00C015D7"/>
    <w:rsid w:val="00C10C02"/>
    <w:rsid w:val="00C4170D"/>
    <w:rsid w:val="00C86FC9"/>
    <w:rsid w:val="00CE1EED"/>
    <w:rsid w:val="00CE3DC5"/>
    <w:rsid w:val="00CF68DF"/>
    <w:rsid w:val="00D40509"/>
    <w:rsid w:val="00D5723A"/>
    <w:rsid w:val="00D61FB0"/>
    <w:rsid w:val="00D657B5"/>
    <w:rsid w:val="00D67DD8"/>
    <w:rsid w:val="00D713BC"/>
    <w:rsid w:val="00D80671"/>
    <w:rsid w:val="00D961EC"/>
    <w:rsid w:val="00DC4A34"/>
    <w:rsid w:val="00DC7FA6"/>
    <w:rsid w:val="00DF1F1B"/>
    <w:rsid w:val="00DF6829"/>
    <w:rsid w:val="00E07AAA"/>
    <w:rsid w:val="00E73255"/>
    <w:rsid w:val="00E828D9"/>
    <w:rsid w:val="00E84A99"/>
    <w:rsid w:val="00EA26A6"/>
    <w:rsid w:val="00EA4647"/>
    <w:rsid w:val="00EB5FB7"/>
    <w:rsid w:val="00EC095D"/>
    <w:rsid w:val="00ED303D"/>
    <w:rsid w:val="00EF3223"/>
    <w:rsid w:val="00F10CCB"/>
    <w:rsid w:val="00F44894"/>
    <w:rsid w:val="00F44F91"/>
    <w:rsid w:val="00F65222"/>
    <w:rsid w:val="00F83EE3"/>
    <w:rsid w:val="00F83F27"/>
    <w:rsid w:val="00F87209"/>
    <w:rsid w:val="00FC7F27"/>
    <w:rsid w:val="00FD172B"/>
    <w:rsid w:val="00FD2230"/>
    <w:rsid w:val="00FD26A4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84EC"/>
  <w15:docId w15:val="{0E9E586D-4315-4E06-83A2-4C6C975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Meiryo UI" w:cs="Meiryo UI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DD8"/>
  </w:style>
  <w:style w:type="paragraph" w:styleId="a5">
    <w:name w:val="footer"/>
    <w:basedOn w:val="a"/>
    <w:link w:val="a6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DD8"/>
  </w:style>
  <w:style w:type="table" w:styleId="a7">
    <w:name w:val="Table Grid"/>
    <w:basedOn w:val="a1"/>
    <w:uiPriority w:val="59"/>
    <w:rsid w:val="00D67DD8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F68D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65222"/>
    <w:pPr>
      <w:jc w:val="left"/>
    </w:pPr>
    <w:rPr>
      <w:rFonts w:ascii="Century" w:eastAsia="ＭＳ 明朝" w:hAnsi="Century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C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2F55"/>
    <w:pPr>
      <w:ind w:leftChars="400" w:left="840"/>
    </w:pPr>
  </w:style>
  <w:style w:type="character" w:customStyle="1" w:styleId="st1">
    <w:name w:val="st1"/>
    <w:basedOn w:val="a0"/>
    <w:rsid w:val="00CE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4F16-AD3B-4DDD-B1E2-5ABC8626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Misako</cp:lastModifiedBy>
  <cp:revision>2</cp:revision>
  <cp:lastPrinted>2024-04-22T12:17:00Z</cp:lastPrinted>
  <dcterms:created xsi:type="dcterms:W3CDTF">2024-06-07T10:30:00Z</dcterms:created>
  <dcterms:modified xsi:type="dcterms:W3CDTF">2024-06-07T10:30:00Z</dcterms:modified>
</cp:coreProperties>
</file>